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4B1BC" w14:textId="4905B7BE" w:rsidR="0039546B" w:rsidRPr="00520DD3" w:rsidRDefault="0039546B" w:rsidP="0039546B">
      <w:pPr>
        <w:pStyle w:val="Akapitzlist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18"/>
          <w:szCs w:val="18"/>
        </w:rPr>
      </w:pPr>
      <w:r w:rsidRPr="00520DD3">
        <w:rPr>
          <w:rFonts w:ascii="Times New Roman" w:eastAsia="Times New Roman" w:hAnsi="Times New Roman" w:cs="Times New Roman"/>
          <w:b/>
          <w:bCs/>
          <w:color w:val="212121"/>
          <w:sz w:val="18"/>
          <w:szCs w:val="18"/>
        </w:rPr>
        <w:t>WYPRAWKA PRZEDSZKOLNA W GRUPIE 5 - LATKÓW („SMERFY”)</w:t>
      </w:r>
    </w:p>
    <w:p w14:paraId="72636AE3" w14:textId="307EB9C5" w:rsidR="0039546B" w:rsidRPr="00520DD3" w:rsidRDefault="0039546B" w:rsidP="0039546B">
      <w:pPr>
        <w:pStyle w:val="Akapitzlist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18"/>
          <w:szCs w:val="18"/>
        </w:rPr>
      </w:pPr>
      <w:r w:rsidRPr="00520DD3">
        <w:rPr>
          <w:rFonts w:ascii="Times New Roman" w:eastAsia="Times New Roman" w:hAnsi="Times New Roman" w:cs="Times New Roman"/>
          <w:b/>
          <w:bCs/>
          <w:color w:val="212121"/>
          <w:sz w:val="18"/>
          <w:szCs w:val="18"/>
        </w:rPr>
        <w:t>ROCZNIK 2023</w:t>
      </w:r>
    </w:p>
    <w:p w14:paraId="33F837BA" w14:textId="77777777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tekturowa teczka A4 na gumkę (x2);</w:t>
      </w:r>
    </w:p>
    <w:p w14:paraId="547EA918" w14:textId="77777777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blok techniczny A4– biały (x2);</w:t>
      </w:r>
    </w:p>
    <w:p w14:paraId="1A29E559" w14:textId="77777777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blok techniczny A4– kolorowy (x2);</w:t>
      </w:r>
    </w:p>
    <w:p w14:paraId="08550373" w14:textId="7B4717B5" w:rsidR="00D34F5A" w:rsidRPr="00520DD3" w:rsidRDefault="00D34F5A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blok rysunkowy A4- kolorowy (2x);</w:t>
      </w:r>
    </w:p>
    <w:p w14:paraId="5C1426AD" w14:textId="4EA66B48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papier szary 1 rolka (duży arkusz-można znaleźć pod nazwą papier do pakowania)</w:t>
      </w:r>
      <w:r w:rsidR="00D34F5A" w:rsidRPr="00520DD3">
        <w:rPr>
          <w:rFonts w:ascii="Times New Roman" w:hAnsi="Times New Roman" w:cs="Times New Roman"/>
          <w:sz w:val="18"/>
          <w:szCs w:val="18"/>
        </w:rPr>
        <w:t>;</w:t>
      </w:r>
    </w:p>
    <w:p w14:paraId="65EF55F7" w14:textId="016826EF" w:rsidR="00D34F5A" w:rsidRPr="00520DD3" w:rsidRDefault="00D34F5A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ryza papieru białego;</w:t>
      </w:r>
    </w:p>
    <w:p w14:paraId="545042D3" w14:textId="0E6AFB5C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klej w sztyfcie (</w:t>
      </w:r>
      <w:proofErr w:type="spellStart"/>
      <w:r w:rsidRPr="00520DD3">
        <w:rPr>
          <w:rFonts w:ascii="Times New Roman" w:hAnsi="Times New Roman" w:cs="Times New Roman"/>
          <w:sz w:val="18"/>
          <w:szCs w:val="18"/>
        </w:rPr>
        <w:t>Tetis</w:t>
      </w:r>
      <w:proofErr w:type="spellEnd"/>
      <w:r w:rsidRPr="00520DD3">
        <w:rPr>
          <w:rFonts w:ascii="Times New Roman" w:hAnsi="Times New Roman" w:cs="Times New Roman"/>
          <w:sz w:val="18"/>
          <w:szCs w:val="18"/>
        </w:rPr>
        <w:t xml:space="preserve"> lub </w:t>
      </w:r>
      <w:proofErr w:type="spellStart"/>
      <w:r w:rsidRPr="00520DD3">
        <w:rPr>
          <w:rFonts w:ascii="Times New Roman" w:hAnsi="Times New Roman" w:cs="Times New Roman"/>
          <w:sz w:val="18"/>
          <w:szCs w:val="18"/>
        </w:rPr>
        <w:t>Bison</w:t>
      </w:r>
      <w:proofErr w:type="spellEnd"/>
      <w:r w:rsidRPr="00520DD3">
        <w:rPr>
          <w:rFonts w:ascii="Times New Roman" w:hAnsi="Times New Roman" w:cs="Times New Roman"/>
          <w:sz w:val="18"/>
          <w:szCs w:val="18"/>
        </w:rPr>
        <w:t xml:space="preserve"> z Action)</w:t>
      </w:r>
      <w:r w:rsidR="00520DD3" w:rsidRPr="00520DD3">
        <w:rPr>
          <w:rFonts w:ascii="Times New Roman" w:hAnsi="Times New Roman" w:cs="Times New Roman"/>
          <w:sz w:val="18"/>
          <w:szCs w:val="18"/>
        </w:rPr>
        <w:t xml:space="preserve"> </w:t>
      </w:r>
      <w:r w:rsidRPr="00520DD3">
        <w:rPr>
          <w:rFonts w:ascii="Times New Roman" w:hAnsi="Times New Roman" w:cs="Times New Roman"/>
          <w:sz w:val="18"/>
          <w:szCs w:val="18"/>
        </w:rPr>
        <w:t>(x2);</w:t>
      </w:r>
    </w:p>
    <w:p w14:paraId="26207B09" w14:textId="22CA7392" w:rsidR="009B7BF7" w:rsidRPr="00520DD3" w:rsidRDefault="0039546B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3</w:t>
      </w:r>
      <w:r w:rsidR="009B7BF7" w:rsidRPr="00520DD3">
        <w:rPr>
          <w:rFonts w:ascii="Times New Roman" w:hAnsi="Times New Roman" w:cs="Times New Roman"/>
          <w:sz w:val="18"/>
          <w:szCs w:val="18"/>
        </w:rPr>
        <w:t xml:space="preserve"> pędzle (</w:t>
      </w:r>
      <w:r w:rsidRPr="00520DD3">
        <w:rPr>
          <w:rFonts w:ascii="Times New Roman" w:hAnsi="Times New Roman" w:cs="Times New Roman"/>
          <w:sz w:val="18"/>
          <w:szCs w:val="18"/>
        </w:rPr>
        <w:t>cienki, średni, gruby</w:t>
      </w:r>
      <w:r w:rsidR="009B7BF7" w:rsidRPr="00520DD3">
        <w:rPr>
          <w:rFonts w:ascii="Times New Roman" w:hAnsi="Times New Roman" w:cs="Times New Roman"/>
          <w:sz w:val="18"/>
          <w:szCs w:val="18"/>
        </w:rPr>
        <w:t>);</w:t>
      </w:r>
    </w:p>
    <w:p w14:paraId="4427980F" w14:textId="51C7C8C9" w:rsidR="009B7BF7" w:rsidRPr="00520DD3" w:rsidRDefault="00D34F5A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k</w:t>
      </w:r>
      <w:r w:rsidR="009B7BF7" w:rsidRPr="00520DD3">
        <w:rPr>
          <w:rFonts w:ascii="Times New Roman" w:hAnsi="Times New Roman" w:cs="Times New Roman"/>
          <w:sz w:val="18"/>
          <w:szCs w:val="18"/>
        </w:rPr>
        <w:t>ubeczek na wodę</w:t>
      </w:r>
      <w:r w:rsidR="00520DD3" w:rsidRPr="00520DD3">
        <w:rPr>
          <w:rFonts w:ascii="Times New Roman" w:hAnsi="Times New Roman" w:cs="Times New Roman"/>
          <w:sz w:val="18"/>
          <w:szCs w:val="18"/>
        </w:rPr>
        <w:t xml:space="preserve"> do malowania farbami</w:t>
      </w:r>
      <w:r w:rsidRPr="00520DD3">
        <w:rPr>
          <w:rFonts w:ascii="Times New Roman" w:hAnsi="Times New Roman" w:cs="Times New Roman"/>
          <w:sz w:val="18"/>
          <w:szCs w:val="18"/>
        </w:rPr>
        <w:t>;</w:t>
      </w:r>
    </w:p>
    <w:p w14:paraId="471CCEB4" w14:textId="4576F427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GB"/>
        </w:rPr>
      </w:pPr>
      <w:proofErr w:type="spellStart"/>
      <w:r w:rsidRPr="00520DD3">
        <w:rPr>
          <w:rFonts w:ascii="Times New Roman" w:hAnsi="Times New Roman" w:cs="Times New Roman"/>
          <w:sz w:val="18"/>
          <w:szCs w:val="18"/>
          <w:lang w:val="en-GB"/>
        </w:rPr>
        <w:t>ołówek</w:t>
      </w:r>
      <w:proofErr w:type="spellEnd"/>
      <w:r w:rsidRPr="00520DD3">
        <w:rPr>
          <w:rFonts w:ascii="Times New Roman" w:hAnsi="Times New Roman" w:cs="Times New Roman"/>
          <w:sz w:val="18"/>
          <w:szCs w:val="18"/>
          <w:lang w:val="en-GB"/>
        </w:rPr>
        <w:t xml:space="preserve">  (x2);</w:t>
      </w:r>
    </w:p>
    <w:p w14:paraId="37329F57" w14:textId="46D81904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gumka do ścierania</w:t>
      </w:r>
      <w:r w:rsidR="00520DD3" w:rsidRPr="00520DD3">
        <w:rPr>
          <w:rFonts w:ascii="Times New Roman" w:hAnsi="Times New Roman" w:cs="Times New Roman"/>
          <w:sz w:val="18"/>
          <w:szCs w:val="18"/>
        </w:rPr>
        <w:t>;</w:t>
      </w:r>
    </w:p>
    <w:p w14:paraId="2C179F2E" w14:textId="77777777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temperówka z pojemnikiem;</w:t>
      </w:r>
    </w:p>
    <w:p w14:paraId="214261A2" w14:textId="77777777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kredki ołówkowe grube, drewniane (</w:t>
      </w:r>
      <w:proofErr w:type="spellStart"/>
      <w:r w:rsidRPr="00520DD3">
        <w:rPr>
          <w:rFonts w:ascii="Times New Roman" w:hAnsi="Times New Roman" w:cs="Times New Roman"/>
          <w:sz w:val="18"/>
          <w:szCs w:val="18"/>
        </w:rPr>
        <w:t>Bambino</w:t>
      </w:r>
      <w:proofErr w:type="spellEnd"/>
      <w:r w:rsidRPr="00520DD3">
        <w:rPr>
          <w:rFonts w:ascii="Times New Roman" w:hAnsi="Times New Roman" w:cs="Times New Roman"/>
          <w:sz w:val="18"/>
          <w:szCs w:val="18"/>
        </w:rPr>
        <w:t xml:space="preserve"> okrągłe 18 kolorów);</w:t>
      </w:r>
    </w:p>
    <w:p w14:paraId="0AA846FE" w14:textId="77777777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plastelina kwadratowa (Astra 18 kolorów);</w:t>
      </w:r>
    </w:p>
    <w:p w14:paraId="7C2F72D7" w14:textId="5B0358C1" w:rsidR="009B7BF7" w:rsidRPr="00520DD3" w:rsidRDefault="00D34F5A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p</w:t>
      </w:r>
      <w:r w:rsidR="009B7BF7" w:rsidRPr="00520DD3">
        <w:rPr>
          <w:rFonts w:ascii="Times New Roman" w:hAnsi="Times New Roman" w:cs="Times New Roman"/>
          <w:sz w:val="18"/>
          <w:szCs w:val="18"/>
        </w:rPr>
        <w:t>astele olejne</w:t>
      </w:r>
      <w:r w:rsidR="00520DD3" w:rsidRPr="00520DD3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9B7BF7" w:rsidRPr="00520DD3">
        <w:rPr>
          <w:rFonts w:ascii="Times New Roman" w:hAnsi="Times New Roman" w:cs="Times New Roman"/>
          <w:sz w:val="18"/>
          <w:szCs w:val="18"/>
        </w:rPr>
        <w:t>Pentel</w:t>
      </w:r>
      <w:proofErr w:type="spellEnd"/>
      <w:r w:rsidR="009B7BF7" w:rsidRPr="00520DD3">
        <w:rPr>
          <w:rFonts w:ascii="Times New Roman" w:hAnsi="Times New Roman" w:cs="Times New Roman"/>
          <w:sz w:val="18"/>
          <w:szCs w:val="18"/>
        </w:rPr>
        <w:t xml:space="preserve"> 16 kolorów</w:t>
      </w:r>
      <w:r w:rsidR="00520DD3" w:rsidRPr="00520DD3">
        <w:rPr>
          <w:rFonts w:ascii="Times New Roman" w:hAnsi="Times New Roman" w:cs="Times New Roman"/>
          <w:sz w:val="18"/>
          <w:szCs w:val="18"/>
        </w:rPr>
        <w:t>)</w:t>
      </w:r>
      <w:r w:rsidR="009B7BF7" w:rsidRPr="00520DD3">
        <w:rPr>
          <w:rFonts w:ascii="Times New Roman" w:hAnsi="Times New Roman" w:cs="Times New Roman"/>
          <w:sz w:val="18"/>
          <w:szCs w:val="18"/>
        </w:rPr>
        <w:t>;</w:t>
      </w:r>
    </w:p>
    <w:p w14:paraId="74B82828" w14:textId="62454F85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 xml:space="preserve">nożyczki </w:t>
      </w:r>
      <w:r w:rsidR="00D34F5A" w:rsidRPr="00520DD3">
        <w:rPr>
          <w:rFonts w:ascii="Times New Roman" w:hAnsi="Times New Roman" w:cs="Times New Roman"/>
          <w:sz w:val="18"/>
          <w:szCs w:val="18"/>
        </w:rPr>
        <w:t>;</w:t>
      </w:r>
    </w:p>
    <w:p w14:paraId="57E974F9" w14:textId="272C8596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piórnik</w:t>
      </w:r>
      <w:r w:rsidR="00D34F5A" w:rsidRPr="00520DD3">
        <w:rPr>
          <w:rFonts w:ascii="Times New Roman" w:hAnsi="Times New Roman" w:cs="Times New Roman"/>
          <w:sz w:val="18"/>
          <w:szCs w:val="18"/>
        </w:rPr>
        <w:t xml:space="preserve"> na przybory;</w:t>
      </w:r>
    </w:p>
    <w:p w14:paraId="5AACB776" w14:textId="6C05FE34" w:rsidR="00D34F5A" w:rsidRPr="00520DD3" w:rsidRDefault="00D34F5A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flamastry dowolne + plastikowa podkładka na stolik</w:t>
      </w:r>
      <w:r w:rsidR="00520DD3" w:rsidRPr="00520DD3">
        <w:rPr>
          <w:rFonts w:ascii="Times New Roman" w:hAnsi="Times New Roman" w:cs="Times New Roman"/>
          <w:sz w:val="18"/>
          <w:szCs w:val="18"/>
        </w:rPr>
        <w:t>;</w:t>
      </w:r>
    </w:p>
    <w:p w14:paraId="32396AC5" w14:textId="7245AE90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 xml:space="preserve">chusteczki higieniczne </w:t>
      </w:r>
      <w:r w:rsidR="00D34F5A" w:rsidRPr="00520DD3">
        <w:rPr>
          <w:rFonts w:ascii="Times New Roman" w:hAnsi="Times New Roman" w:cs="Times New Roman"/>
          <w:sz w:val="18"/>
          <w:szCs w:val="18"/>
        </w:rPr>
        <w:t>w kartoniku</w:t>
      </w:r>
      <w:r w:rsidRPr="00520DD3">
        <w:rPr>
          <w:rFonts w:ascii="Times New Roman" w:hAnsi="Times New Roman" w:cs="Times New Roman"/>
          <w:sz w:val="18"/>
          <w:szCs w:val="18"/>
        </w:rPr>
        <w:t xml:space="preserve"> (x2);</w:t>
      </w:r>
    </w:p>
    <w:p w14:paraId="5FC1DA23" w14:textId="77777777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chusteczki nawilżane;</w:t>
      </w:r>
    </w:p>
    <w:p w14:paraId="2ADA5100" w14:textId="77777777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 xml:space="preserve">papier toaletowy (nawilżany); </w:t>
      </w:r>
    </w:p>
    <w:p w14:paraId="14623024" w14:textId="7D4D5A0E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wygodne kapcie najlepiej z białą podeszwą</w:t>
      </w:r>
      <w:r w:rsidR="00D34F5A" w:rsidRPr="00520DD3">
        <w:rPr>
          <w:rFonts w:ascii="Times New Roman" w:hAnsi="Times New Roman" w:cs="Times New Roman"/>
          <w:sz w:val="18"/>
          <w:szCs w:val="18"/>
        </w:rPr>
        <w:t xml:space="preserve"> na rzepę lub wsuwane</w:t>
      </w:r>
      <w:r w:rsidRPr="00520DD3">
        <w:rPr>
          <w:rFonts w:ascii="Times New Roman" w:hAnsi="Times New Roman" w:cs="Times New Roman"/>
          <w:sz w:val="18"/>
          <w:szCs w:val="18"/>
        </w:rPr>
        <w:t>;</w:t>
      </w:r>
    </w:p>
    <w:p w14:paraId="15DD7EF7" w14:textId="77777777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worek z kompletem ubrań na zmianę;</w:t>
      </w:r>
    </w:p>
    <w:p w14:paraId="6D5C91CF" w14:textId="7C9A0741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ręczni</w:t>
      </w:r>
      <w:r w:rsidR="00D34F5A" w:rsidRPr="00520DD3">
        <w:rPr>
          <w:rFonts w:ascii="Times New Roman" w:hAnsi="Times New Roman" w:cs="Times New Roman"/>
          <w:sz w:val="18"/>
          <w:szCs w:val="18"/>
        </w:rPr>
        <w:t>czek do rąk</w:t>
      </w:r>
      <w:r w:rsidR="00283AE7" w:rsidRPr="00520DD3">
        <w:rPr>
          <w:rFonts w:ascii="Times New Roman" w:hAnsi="Times New Roman" w:cs="Times New Roman"/>
          <w:sz w:val="18"/>
          <w:szCs w:val="18"/>
        </w:rPr>
        <w:t xml:space="preserve"> z pętelką do wieszania;</w:t>
      </w:r>
      <w:r w:rsidRPr="00520DD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352A85D" w14:textId="77777777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pasta do zębów;</w:t>
      </w:r>
    </w:p>
    <w:p w14:paraId="191B5A4B" w14:textId="714FD273" w:rsidR="00283AE7" w:rsidRPr="00520DD3" w:rsidRDefault="009B7BF7" w:rsidP="00283AE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szczoteczka do zębów;</w:t>
      </w:r>
    </w:p>
    <w:p w14:paraId="74791D44" w14:textId="1C46BBF1" w:rsidR="009B7BF7" w:rsidRPr="00520DD3" w:rsidRDefault="009B7BF7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kubeczek na szczot</w:t>
      </w:r>
      <w:r w:rsidR="00D34F5A" w:rsidRPr="00520DD3">
        <w:rPr>
          <w:rFonts w:ascii="Times New Roman" w:hAnsi="Times New Roman" w:cs="Times New Roman"/>
          <w:sz w:val="18"/>
          <w:szCs w:val="18"/>
        </w:rPr>
        <w:t>eczkę</w:t>
      </w:r>
      <w:r w:rsidRPr="00520DD3">
        <w:rPr>
          <w:rFonts w:ascii="Times New Roman" w:hAnsi="Times New Roman" w:cs="Times New Roman"/>
          <w:sz w:val="18"/>
          <w:szCs w:val="18"/>
        </w:rPr>
        <w:t xml:space="preserve"> i pastę;</w:t>
      </w:r>
    </w:p>
    <w:p w14:paraId="2F2D72C3" w14:textId="03CC4602" w:rsidR="00D34F5A" w:rsidRPr="00520DD3" w:rsidRDefault="00D34F5A" w:rsidP="009B7BF7">
      <w:pPr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520DD3">
        <w:rPr>
          <w:rFonts w:ascii="Times New Roman" w:hAnsi="Times New Roman" w:cs="Times New Roman"/>
          <w:sz w:val="18"/>
          <w:szCs w:val="18"/>
        </w:rPr>
        <w:t>kubeczki plastikowe na wodę;</w:t>
      </w:r>
    </w:p>
    <w:p w14:paraId="3E72DE6A" w14:textId="5FE999B5" w:rsidR="00283AE7" w:rsidRPr="00520DD3" w:rsidRDefault="00283AE7" w:rsidP="00283AE7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520DD3">
        <w:rPr>
          <w:rFonts w:ascii="Times New Roman" w:eastAsia="Times New Roman" w:hAnsi="Times New Roman" w:cs="Times New Roman"/>
          <w:b/>
          <w:bCs/>
          <w:sz w:val="18"/>
          <w:szCs w:val="18"/>
        </w:rPr>
        <w:t>Prosimy, aby wszystkie rzeczy były podpisane, nawet kredki (chociaż inicjałami) w sposób trwały.</w:t>
      </w:r>
    </w:p>
    <w:p w14:paraId="57CB5ED3" w14:textId="7F60981A" w:rsidR="00283AE7" w:rsidRPr="00520DD3" w:rsidRDefault="00283AE7" w:rsidP="00283AE7">
      <w:pPr>
        <w:widowControl w:val="0"/>
        <w:rPr>
          <w:rFonts w:ascii="Times New Roman" w:eastAsia="Times New Roman" w:hAnsi="Times New Roman" w:cs="Times New Roman"/>
          <w:sz w:val="18"/>
          <w:szCs w:val="18"/>
        </w:rPr>
      </w:pPr>
      <w:r w:rsidRPr="00520DD3">
        <w:rPr>
          <w:rFonts w:ascii="Times New Roman" w:eastAsia="Times New Roman" w:hAnsi="Times New Roman" w:cs="Times New Roman"/>
          <w:sz w:val="18"/>
          <w:szCs w:val="18"/>
        </w:rPr>
        <w:t>Na początku roku szkolnego będzie zbieran</w:t>
      </w:r>
      <w:r w:rsidR="00520DD3" w:rsidRPr="00520DD3">
        <w:rPr>
          <w:rFonts w:ascii="Times New Roman" w:eastAsia="Times New Roman" w:hAnsi="Times New Roman" w:cs="Times New Roman"/>
          <w:sz w:val="18"/>
          <w:szCs w:val="18"/>
        </w:rPr>
        <w:t>e pieniążki</w:t>
      </w:r>
      <w:r w:rsidRPr="00520DD3">
        <w:rPr>
          <w:rFonts w:ascii="Times New Roman" w:eastAsia="Times New Roman" w:hAnsi="Times New Roman" w:cs="Times New Roman"/>
          <w:sz w:val="18"/>
          <w:szCs w:val="18"/>
        </w:rPr>
        <w:t xml:space="preserve"> na pomoce do zajęć oraz codziennej pracy, takie jak: taśmy, folia do laminowania, koszulki, </w:t>
      </w:r>
      <w:r w:rsidR="00520DD3" w:rsidRPr="00520DD3">
        <w:rPr>
          <w:rFonts w:ascii="Times New Roman" w:eastAsia="Times New Roman" w:hAnsi="Times New Roman" w:cs="Times New Roman"/>
          <w:sz w:val="18"/>
          <w:szCs w:val="18"/>
        </w:rPr>
        <w:t>artykuły papiernicze</w:t>
      </w:r>
      <w:r w:rsidRPr="00520DD3">
        <w:rPr>
          <w:rFonts w:ascii="Times New Roman" w:eastAsia="Times New Roman" w:hAnsi="Times New Roman" w:cs="Times New Roman"/>
          <w:sz w:val="18"/>
          <w:szCs w:val="18"/>
        </w:rPr>
        <w:t xml:space="preserve"> do prac plastycznych </w:t>
      </w:r>
      <w:r w:rsidR="00520DD3" w:rsidRPr="00520DD3">
        <w:rPr>
          <w:rFonts w:ascii="Times New Roman" w:eastAsia="Times New Roman" w:hAnsi="Times New Roman" w:cs="Times New Roman"/>
          <w:sz w:val="18"/>
          <w:szCs w:val="18"/>
        </w:rPr>
        <w:t>(bibuły, farby itp.).</w:t>
      </w:r>
    </w:p>
    <w:p w14:paraId="3001A815" w14:textId="251BF67F" w:rsidR="00283AE7" w:rsidRPr="00520DD3" w:rsidRDefault="00520DD3" w:rsidP="00283AE7">
      <w:pPr>
        <w:widowControl w:val="0"/>
        <w:rPr>
          <w:rFonts w:ascii="Times New Roman" w:eastAsia="Times New Roman" w:hAnsi="Times New Roman" w:cs="Times New Roman"/>
          <w:sz w:val="18"/>
          <w:szCs w:val="18"/>
        </w:rPr>
      </w:pPr>
      <w:r w:rsidRPr="00520DD3">
        <w:rPr>
          <w:rFonts w:ascii="Times New Roman" w:eastAsia="Times New Roman" w:hAnsi="Times New Roman" w:cs="Times New Roman"/>
          <w:sz w:val="18"/>
          <w:szCs w:val="18"/>
        </w:rPr>
        <w:t>Zostały już zamówione pakiety książek do zajęć dydaktycznych.</w:t>
      </w:r>
      <w:r w:rsidR="00283AE7" w:rsidRPr="00520DD3">
        <w:rPr>
          <w:rFonts w:ascii="Times New Roman" w:eastAsia="Times New Roman" w:hAnsi="Times New Roman" w:cs="Times New Roman"/>
          <w:sz w:val="18"/>
          <w:szCs w:val="18"/>
        </w:rPr>
        <w:t xml:space="preserve"> Pieniążki za </w:t>
      </w:r>
      <w:proofErr w:type="spellStart"/>
      <w:r w:rsidR="00283AE7" w:rsidRPr="00520DD3">
        <w:rPr>
          <w:rFonts w:ascii="Times New Roman" w:eastAsia="Times New Roman" w:hAnsi="Times New Roman" w:cs="Times New Roman"/>
          <w:sz w:val="18"/>
          <w:szCs w:val="18"/>
        </w:rPr>
        <w:t>boxy</w:t>
      </w:r>
      <w:proofErr w:type="spellEnd"/>
      <w:r w:rsidR="00283AE7" w:rsidRPr="00520DD3">
        <w:rPr>
          <w:rFonts w:ascii="Times New Roman" w:eastAsia="Times New Roman" w:hAnsi="Times New Roman" w:cs="Times New Roman"/>
          <w:sz w:val="18"/>
          <w:szCs w:val="18"/>
        </w:rPr>
        <w:t xml:space="preserve"> będą zbierane na początku roku szkolnego.</w:t>
      </w:r>
    </w:p>
    <w:p w14:paraId="77D07838" w14:textId="77777777" w:rsidR="009B7BF7" w:rsidRPr="00283AE7" w:rsidRDefault="009B7BF7">
      <w:pPr>
        <w:rPr>
          <w:sz w:val="22"/>
          <w:szCs w:val="22"/>
        </w:rPr>
      </w:pPr>
    </w:p>
    <w:p w14:paraId="0505708E" w14:textId="77777777" w:rsidR="009B7BF7" w:rsidRDefault="009B7BF7"/>
    <w:sectPr w:rsidR="009B7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832BF"/>
    <w:multiLevelType w:val="multilevel"/>
    <w:tmpl w:val="CFCC44E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581912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F7"/>
    <w:rsid w:val="00283AE7"/>
    <w:rsid w:val="0039546B"/>
    <w:rsid w:val="004D0709"/>
    <w:rsid w:val="00520DD3"/>
    <w:rsid w:val="009B7BF7"/>
    <w:rsid w:val="00D3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54DC"/>
  <w15:chartTrackingRefBased/>
  <w15:docId w15:val="{B8D8CEDB-64FA-4025-B774-CDAD17A1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7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7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7B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7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7B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7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7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7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7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7B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7B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7B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7B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7B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7B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7B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7B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7B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7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7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7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7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7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7B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7B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7B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7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7B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7B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237</Words>
  <Characters>1240</Characters>
  <Application>Microsoft Office Word</Application>
  <DocSecurity>0</DocSecurity>
  <Lines>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Świerczewska</dc:creator>
  <cp:keywords/>
  <dc:description/>
  <cp:lastModifiedBy>Anna Świerczewska</cp:lastModifiedBy>
  <cp:revision>2</cp:revision>
  <dcterms:created xsi:type="dcterms:W3CDTF">2026-07-07T17:44:00Z</dcterms:created>
  <dcterms:modified xsi:type="dcterms:W3CDTF">2026-07-09T15:12:00Z</dcterms:modified>
</cp:coreProperties>
</file>